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5B00D9EB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721E0">
        <w:rPr>
          <w:sz w:val="24"/>
          <w:szCs w:val="24"/>
        </w:rPr>
        <w:t>Wirral – Decorating.</w:t>
      </w:r>
    </w:p>
    <w:p w14:paraId="6E4A60DD" w14:textId="0C0C2D33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6721E0">
        <w:rPr>
          <w:sz w:val="24"/>
          <w:szCs w:val="24"/>
        </w:rPr>
        <w:t>PH Decorating, please call 07857 051955.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6721E0"/>
    <w:rsid w:val="007D4D12"/>
    <w:rsid w:val="007F5E9C"/>
    <w:rsid w:val="008618C3"/>
    <w:rsid w:val="008F5E1F"/>
    <w:rsid w:val="0093055A"/>
    <w:rsid w:val="00977ECE"/>
    <w:rsid w:val="009B46F6"/>
    <w:rsid w:val="009F5424"/>
    <w:rsid w:val="00AA1D13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2021-10-22T16:05:00Z</dcterms:created>
  <dcterms:modified xsi:type="dcterms:W3CDTF">2021-10-22T16:06:00Z</dcterms:modified>
</cp:coreProperties>
</file>